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3860FB" w14:textId="77777777" w:rsidR="00DD3C11" w:rsidRDefault="00DD3C11" w:rsidP="00DD3C11">
      <w:pPr>
        <w:ind w:left="2880" w:firstLine="720"/>
      </w:pPr>
      <w:r>
        <w:rPr>
          <w:noProof/>
        </w:rPr>
        <w:drawing>
          <wp:inline distT="0" distB="0" distL="0" distR="0" wp14:anchorId="0E9EECD8" wp14:editId="01F0D092">
            <wp:extent cx="1725654" cy="103539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DA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6083" cy="1035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ED2C9C" w14:textId="77777777" w:rsidR="00DD3C11" w:rsidRPr="00DD3C11" w:rsidRDefault="00DD3C11" w:rsidP="00DD3C11">
      <w:pPr>
        <w:jc w:val="center"/>
        <w:rPr>
          <w:b/>
          <w:sz w:val="28"/>
          <w:szCs w:val="28"/>
        </w:rPr>
      </w:pPr>
      <w:r w:rsidRPr="00DD3C11">
        <w:rPr>
          <w:b/>
          <w:sz w:val="28"/>
          <w:szCs w:val="28"/>
        </w:rPr>
        <w:t>Career Advancement Leadership (CAL) Conference</w:t>
      </w:r>
    </w:p>
    <w:p w14:paraId="6CD55C0C" w14:textId="77777777" w:rsidR="00DD3C11" w:rsidRPr="00DD3C11" w:rsidRDefault="00DD3C11" w:rsidP="00DD3C11">
      <w:pPr>
        <w:jc w:val="center"/>
        <w:rPr>
          <w:b/>
          <w:sz w:val="28"/>
          <w:szCs w:val="28"/>
        </w:rPr>
      </w:pPr>
      <w:r w:rsidRPr="00DD3C11">
        <w:rPr>
          <w:b/>
          <w:sz w:val="28"/>
          <w:szCs w:val="28"/>
        </w:rPr>
        <w:t>Saturday, August 25, 2018</w:t>
      </w:r>
    </w:p>
    <w:p w14:paraId="50393078" w14:textId="77777777" w:rsidR="00DD3C11" w:rsidRDefault="00DD3C11" w:rsidP="00DD3C11">
      <w:pPr>
        <w:jc w:val="center"/>
      </w:pPr>
      <w:r>
        <w:t>Sponsored by Dental Depot</w:t>
      </w:r>
    </w:p>
    <w:p w14:paraId="4794A5D7" w14:textId="77777777" w:rsidR="00FB394C" w:rsidRDefault="00FB394C" w:rsidP="00DD3C11">
      <w:pPr>
        <w:jc w:val="center"/>
        <w:rPr>
          <w:sz w:val="32"/>
          <w:szCs w:val="32"/>
        </w:rPr>
      </w:pPr>
    </w:p>
    <w:p w14:paraId="06AB60E2" w14:textId="77B07565" w:rsidR="00FB394C" w:rsidRPr="00FB394C" w:rsidRDefault="00FB394C" w:rsidP="00DD3C11">
      <w:pPr>
        <w:jc w:val="center"/>
        <w:rPr>
          <w:b/>
          <w:sz w:val="28"/>
          <w:szCs w:val="28"/>
        </w:rPr>
      </w:pPr>
      <w:r w:rsidRPr="00FB394C">
        <w:rPr>
          <w:b/>
          <w:sz w:val="28"/>
          <w:szCs w:val="28"/>
        </w:rPr>
        <w:t>Officer Session</w:t>
      </w:r>
    </w:p>
    <w:p w14:paraId="3D054C07" w14:textId="77777777" w:rsidR="00DD3C11" w:rsidRDefault="00DD3C11" w:rsidP="00DD3C11">
      <w:pPr>
        <w:jc w:val="center"/>
      </w:pPr>
    </w:p>
    <w:p w14:paraId="0F42799E" w14:textId="77777777" w:rsidR="00DD3C11" w:rsidRPr="00DD3C11" w:rsidRDefault="00DD3C11" w:rsidP="00DD3C11">
      <w:pPr>
        <w:rPr>
          <w:b/>
        </w:rPr>
      </w:pPr>
      <w:r w:rsidRPr="00DD3C11">
        <w:t>8:00 –</w:t>
      </w:r>
      <w:r w:rsidR="001F24DA">
        <w:t xml:space="preserve"> 9</w:t>
      </w:r>
      <w:r w:rsidRPr="00DD3C11">
        <w:t>:</w:t>
      </w:r>
      <w:r w:rsidR="001F24DA">
        <w:t>0</w:t>
      </w:r>
      <w:r w:rsidRPr="00DD3C11">
        <w:t>0 a.m.</w:t>
      </w:r>
      <w:r w:rsidRPr="00DD3C11">
        <w:tab/>
      </w:r>
      <w:r w:rsidRPr="00DD3C11">
        <w:tab/>
      </w:r>
      <w:r w:rsidRPr="00DD3C11">
        <w:rPr>
          <w:b/>
        </w:rPr>
        <w:t>Check-In/Breakfast, Officer Headshots</w:t>
      </w:r>
    </w:p>
    <w:p w14:paraId="04406A69" w14:textId="77777777" w:rsidR="00DD3C11" w:rsidRPr="00DD3C11" w:rsidRDefault="00DD3C11" w:rsidP="00DD3C11">
      <w:pPr>
        <w:ind w:left="2880"/>
      </w:pPr>
      <w:r w:rsidRPr="00DD3C11">
        <w:t>All Officers/Committee leads need headshots for the website</w:t>
      </w:r>
    </w:p>
    <w:p w14:paraId="363EE09D" w14:textId="77777777" w:rsidR="001F24DA" w:rsidRDefault="001F24DA" w:rsidP="00DD3C11">
      <w:pPr>
        <w:ind w:left="2880" w:hanging="2880"/>
      </w:pPr>
    </w:p>
    <w:p w14:paraId="253BAFCB" w14:textId="77777777" w:rsidR="00DD3C11" w:rsidRDefault="001F24DA" w:rsidP="00DD3C11">
      <w:pPr>
        <w:ind w:left="2880" w:hanging="2880"/>
        <w:rPr>
          <w:b/>
        </w:rPr>
      </w:pPr>
      <w:r>
        <w:t>9:0</w:t>
      </w:r>
      <w:r w:rsidR="00DD3C11" w:rsidRPr="00DD3C11">
        <w:t>0 –</w:t>
      </w:r>
      <w:r>
        <w:t xml:space="preserve"> 10:0</w:t>
      </w:r>
      <w:r w:rsidR="00DD3C11">
        <w:t>0 a.m.</w:t>
      </w:r>
      <w:r w:rsidR="00DD3C11">
        <w:tab/>
      </w:r>
      <w:r w:rsidR="00DD3C11" w:rsidRPr="00DD3C11">
        <w:rPr>
          <w:b/>
        </w:rPr>
        <w:t>Welcome/Greetings by Brittany Hand ’20, Oklahoma Chapter President</w:t>
      </w:r>
    </w:p>
    <w:p w14:paraId="3F8E0DAE" w14:textId="3CAFF1F7" w:rsidR="00DD3C11" w:rsidRDefault="00DD3C11" w:rsidP="00833E46">
      <w:pPr>
        <w:ind w:left="2880" w:hanging="2880"/>
      </w:pPr>
      <w:r>
        <w:rPr>
          <w:b/>
        </w:rPr>
        <w:tab/>
      </w:r>
      <w:r>
        <w:t>Greetings: Dr. Kevin Haney, Assistant Dean of Student Affairs</w:t>
      </w:r>
    </w:p>
    <w:p w14:paraId="47AF91D2" w14:textId="77777777" w:rsidR="00DD3C11" w:rsidRDefault="00DD3C11" w:rsidP="00DD3C11">
      <w:pPr>
        <w:ind w:left="2880" w:hanging="2880"/>
      </w:pPr>
      <w:r>
        <w:tab/>
        <w:t>Greetings: Simmons Bank</w:t>
      </w:r>
    </w:p>
    <w:p w14:paraId="3579F550" w14:textId="77777777" w:rsidR="00DD3C11" w:rsidRDefault="00DD3C11" w:rsidP="00DD3C11">
      <w:pPr>
        <w:ind w:left="2880" w:hanging="2880"/>
      </w:pPr>
      <w:r>
        <w:tab/>
        <w:t>Greetings: Terry Gilchrest, Patterson Dental</w:t>
      </w:r>
    </w:p>
    <w:p w14:paraId="22C4D79B" w14:textId="77777777" w:rsidR="001F24DA" w:rsidRDefault="001F24DA" w:rsidP="00DD3C11">
      <w:pPr>
        <w:ind w:left="2880" w:hanging="2880"/>
      </w:pPr>
    </w:p>
    <w:p w14:paraId="107E6F59" w14:textId="35FD7F19" w:rsidR="00FB394C" w:rsidRDefault="001F24DA" w:rsidP="00FB394C">
      <w:pPr>
        <w:rPr>
          <w:b/>
        </w:rPr>
      </w:pPr>
      <w:r>
        <w:t>10:00 – 11:00 a.m.</w:t>
      </w:r>
      <w:r>
        <w:tab/>
      </w:r>
      <w:r w:rsidR="00FB394C">
        <w:tab/>
      </w:r>
      <w:r w:rsidR="00FB394C">
        <w:rPr>
          <w:b/>
        </w:rPr>
        <w:t>Teamwork Building</w:t>
      </w:r>
      <w:r w:rsidR="00E47560">
        <w:rPr>
          <w:b/>
        </w:rPr>
        <w:t xml:space="preserve"> with Shelly Short</w:t>
      </w:r>
      <w:bookmarkStart w:id="0" w:name="_GoBack"/>
      <w:bookmarkEnd w:id="0"/>
    </w:p>
    <w:p w14:paraId="5D825BC2" w14:textId="77777777" w:rsidR="00FB394C" w:rsidRDefault="00FB394C" w:rsidP="00FB394C">
      <w:pPr>
        <w:ind w:left="2880"/>
      </w:pPr>
      <w:r>
        <w:t>We will work to build our team and talk about strategies for the upcoming year</w:t>
      </w:r>
    </w:p>
    <w:p w14:paraId="5506F4AE" w14:textId="770DC97E" w:rsidR="001F24DA" w:rsidRDefault="001F24DA" w:rsidP="00FB394C">
      <w:pPr>
        <w:ind w:left="2880" w:hanging="2880"/>
      </w:pPr>
    </w:p>
    <w:p w14:paraId="06E5AA61" w14:textId="77777777" w:rsidR="001F24DA" w:rsidRPr="00DD3C11" w:rsidRDefault="001F24DA" w:rsidP="00DD3C11">
      <w:pPr>
        <w:ind w:left="2880" w:hanging="2880"/>
      </w:pPr>
    </w:p>
    <w:p w14:paraId="4E7081A2" w14:textId="414B73EF" w:rsidR="00FB394C" w:rsidRDefault="001F24DA" w:rsidP="00FB394C">
      <w:r>
        <w:t>11:00 –</w:t>
      </w:r>
      <w:r w:rsidR="00D77E32">
        <w:t xml:space="preserve"> 11:5</w:t>
      </w:r>
      <w:r>
        <w:t>0 p.m.</w:t>
      </w:r>
      <w:r>
        <w:tab/>
      </w:r>
      <w:r>
        <w:tab/>
      </w:r>
      <w:r w:rsidR="00FB394C">
        <w:rPr>
          <w:b/>
        </w:rPr>
        <w:t>Planning for the Year</w:t>
      </w:r>
    </w:p>
    <w:p w14:paraId="4D2A1033" w14:textId="77777777" w:rsidR="00FB394C" w:rsidRDefault="00FB394C" w:rsidP="00FB394C">
      <w:pPr>
        <w:ind w:left="2880" w:hanging="2880"/>
      </w:pPr>
      <w:r>
        <w:tab/>
        <w:t>We will break up into committee groups and discuss roles and duties for the year</w:t>
      </w:r>
    </w:p>
    <w:p w14:paraId="66F7E09B" w14:textId="77777777" w:rsidR="00FB394C" w:rsidRDefault="00FB394C" w:rsidP="00EF1227">
      <w:pPr>
        <w:ind w:left="2880"/>
      </w:pPr>
    </w:p>
    <w:p w14:paraId="4ED4D820" w14:textId="77777777" w:rsidR="00D77E32" w:rsidRDefault="00D77E32" w:rsidP="00DD3C11"/>
    <w:p w14:paraId="56741D63" w14:textId="77777777" w:rsidR="00D77E32" w:rsidRDefault="00D77E32" w:rsidP="00DD3C11">
      <w:r>
        <w:t>11:50 – 12: 00 p.m.</w:t>
      </w:r>
      <w:r>
        <w:tab/>
      </w:r>
      <w:r>
        <w:tab/>
      </w:r>
      <w:r w:rsidRPr="00D77E32">
        <w:rPr>
          <w:b/>
        </w:rPr>
        <w:t>Group Photo</w:t>
      </w:r>
    </w:p>
    <w:p w14:paraId="3F985008" w14:textId="77777777" w:rsidR="001F24DA" w:rsidRDefault="001F24DA" w:rsidP="00DD3C11"/>
    <w:p w14:paraId="5143206B" w14:textId="77777777" w:rsidR="00D77E32" w:rsidRPr="00FB394C" w:rsidRDefault="00D77E32" w:rsidP="00D77E32">
      <w:pPr>
        <w:jc w:val="center"/>
        <w:rPr>
          <w:b/>
          <w:sz w:val="28"/>
          <w:szCs w:val="28"/>
        </w:rPr>
      </w:pPr>
      <w:r w:rsidRPr="00FB394C">
        <w:rPr>
          <w:b/>
          <w:sz w:val="28"/>
          <w:szCs w:val="28"/>
        </w:rPr>
        <w:t>General Session</w:t>
      </w:r>
    </w:p>
    <w:p w14:paraId="173F76B9" w14:textId="77777777" w:rsidR="00D77E32" w:rsidRDefault="00D77E32" w:rsidP="00DD3C11"/>
    <w:p w14:paraId="78BA667A" w14:textId="77777777" w:rsidR="00D77E32" w:rsidRDefault="00D77E32" w:rsidP="00DD3C11">
      <w:r>
        <w:t>12:00 – 12:50 p.m.</w:t>
      </w:r>
      <w:r>
        <w:tab/>
      </w:r>
      <w:r>
        <w:tab/>
      </w:r>
      <w:r w:rsidRPr="007022BF">
        <w:t>Lunch, Check-In and Registration for all Members/Pre-Dentals</w:t>
      </w:r>
    </w:p>
    <w:p w14:paraId="21FA5D45" w14:textId="77777777" w:rsidR="003B51FA" w:rsidRDefault="003B51FA" w:rsidP="00DD3C11"/>
    <w:p w14:paraId="1CD8D8CA" w14:textId="113B3166" w:rsidR="003B51FA" w:rsidRDefault="00EA15A8" w:rsidP="00EA15A8">
      <w:pPr>
        <w:ind w:left="2880" w:hanging="2880"/>
      </w:pPr>
      <w:r>
        <w:t>1:00 – 1:50 p.m.</w:t>
      </w:r>
      <w:r>
        <w:tab/>
      </w:r>
      <w:r w:rsidR="003B51FA">
        <w:t>“</w:t>
      </w:r>
      <w:r>
        <w:t>Pathways</w:t>
      </w:r>
      <w:r w:rsidR="003B51FA">
        <w:t xml:space="preserve"> to Practice</w:t>
      </w:r>
      <w:r>
        <w:t>-Finding the Private Practice Unicorn</w:t>
      </w:r>
      <w:r w:rsidR="003B51FA">
        <w:t xml:space="preserve">” by </w:t>
      </w:r>
      <w:r>
        <w:t xml:space="preserve">Dr. James Wanamaker, </w:t>
      </w:r>
      <w:r w:rsidR="00D90759">
        <w:t>DDS</w:t>
      </w:r>
    </w:p>
    <w:p w14:paraId="4601841D" w14:textId="77777777" w:rsidR="003B51FA" w:rsidRDefault="003B51FA" w:rsidP="00DD3C11"/>
    <w:p w14:paraId="4336385B" w14:textId="43FF8E85" w:rsidR="003B51FA" w:rsidRDefault="00770B00" w:rsidP="00770B00">
      <w:pPr>
        <w:ind w:left="2880" w:hanging="2880"/>
      </w:pPr>
      <w:r>
        <w:t>2:00 – 2:50 p.m.</w:t>
      </w:r>
      <w:r>
        <w:tab/>
      </w:r>
      <w:r w:rsidR="00802182">
        <w:t>“</w:t>
      </w:r>
      <w:r>
        <w:t>From ASDA Leader to Dental Professional</w:t>
      </w:r>
      <w:r w:rsidR="00802182">
        <w:t>”</w:t>
      </w:r>
      <w:r w:rsidR="003B51FA">
        <w:t xml:space="preserve"> by Dr. </w:t>
      </w:r>
      <w:r w:rsidR="00235E73">
        <w:t>Tabitha Arias</w:t>
      </w:r>
      <w:r w:rsidR="003B51FA">
        <w:t>, DDS</w:t>
      </w:r>
    </w:p>
    <w:p w14:paraId="121CE383" w14:textId="77777777" w:rsidR="003B51FA" w:rsidRDefault="003B51FA" w:rsidP="00DD3C11"/>
    <w:p w14:paraId="7950D401" w14:textId="4E08F1FE" w:rsidR="003B51FA" w:rsidRDefault="002750D6" w:rsidP="002750D6">
      <w:pPr>
        <w:ind w:left="2880" w:hanging="2880"/>
      </w:pPr>
      <w:r>
        <w:t>3:00 – 3:50 p.m.</w:t>
      </w:r>
      <w:r>
        <w:tab/>
      </w:r>
      <w:r w:rsidR="003B51FA">
        <w:t>“</w:t>
      </w:r>
      <w:r>
        <w:t>Jumpi</w:t>
      </w:r>
      <w:r w:rsidR="00784AF4">
        <w:t>ng Straight Into the Deep End: Lessons L</w:t>
      </w:r>
      <w:r>
        <w:t xml:space="preserve">earned in the </w:t>
      </w:r>
      <w:r w:rsidR="00784AF4">
        <w:t>First 30 days as a P</w:t>
      </w:r>
      <w:r>
        <w:t>ract</w:t>
      </w:r>
      <w:r w:rsidR="00784AF4">
        <w:t>ice O</w:t>
      </w:r>
      <w:r>
        <w:t>wner</w:t>
      </w:r>
      <w:r w:rsidR="008E0BDE">
        <w:t xml:space="preserve">” Dr. Loren </w:t>
      </w:r>
      <w:proofErr w:type="spellStart"/>
      <w:r w:rsidR="008E0BDE">
        <w:t>Israelse</w:t>
      </w:r>
      <w:r w:rsidR="003B51FA">
        <w:t>n</w:t>
      </w:r>
      <w:proofErr w:type="spellEnd"/>
      <w:r w:rsidR="00802182">
        <w:t>, DDS</w:t>
      </w:r>
    </w:p>
    <w:p w14:paraId="2CE22C24" w14:textId="77777777" w:rsidR="003B51FA" w:rsidRDefault="003B51FA" w:rsidP="00DD3C11"/>
    <w:p w14:paraId="4345AAD9" w14:textId="1FCE6B81" w:rsidR="007022BF" w:rsidRDefault="007022BF" w:rsidP="00DD3C11">
      <w:r>
        <w:t xml:space="preserve">3:50 – 4:00 p.m. </w:t>
      </w:r>
      <w:r>
        <w:tab/>
      </w:r>
      <w:r>
        <w:tab/>
        <w:t>Closing Remarks, Brittany Hand</w:t>
      </w:r>
    </w:p>
    <w:p w14:paraId="3FF11C10" w14:textId="77777777" w:rsidR="007022BF" w:rsidRDefault="007022BF" w:rsidP="00DD3C11"/>
    <w:p w14:paraId="2FCAB56D" w14:textId="2BE76680" w:rsidR="00D77E32" w:rsidRDefault="007022BF" w:rsidP="00DD3C11">
      <w:r>
        <w:t>4:00 – 4:15 p.m.</w:t>
      </w:r>
      <w:r>
        <w:tab/>
      </w:r>
      <w:r>
        <w:tab/>
        <w:t>Group Photo</w:t>
      </w:r>
    </w:p>
    <w:sectPr w:rsidR="00D77E32" w:rsidSect="00FB394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C11"/>
    <w:rsid w:val="000A5D9B"/>
    <w:rsid w:val="001F24DA"/>
    <w:rsid w:val="00235E73"/>
    <w:rsid w:val="002750D6"/>
    <w:rsid w:val="002E5834"/>
    <w:rsid w:val="003A084B"/>
    <w:rsid w:val="003B51FA"/>
    <w:rsid w:val="007022BF"/>
    <w:rsid w:val="00770B00"/>
    <w:rsid w:val="00784AF4"/>
    <w:rsid w:val="00802182"/>
    <w:rsid w:val="00833E46"/>
    <w:rsid w:val="008E0BDE"/>
    <w:rsid w:val="00C4130E"/>
    <w:rsid w:val="00D77E32"/>
    <w:rsid w:val="00D90759"/>
    <w:rsid w:val="00DD3C11"/>
    <w:rsid w:val="00E47560"/>
    <w:rsid w:val="00EA15A8"/>
    <w:rsid w:val="00EF1227"/>
    <w:rsid w:val="00F20284"/>
    <w:rsid w:val="00FB3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920640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3C1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C11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3C1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C11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188</Words>
  <Characters>1075</Characters>
  <Application>Microsoft Macintosh Word</Application>
  <DocSecurity>0</DocSecurity>
  <Lines>8</Lines>
  <Paragraphs>2</Paragraphs>
  <ScaleCrop>false</ScaleCrop>
  <Company/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Hand</dc:creator>
  <cp:keywords/>
  <dc:description/>
  <cp:lastModifiedBy>Brittany Hand</cp:lastModifiedBy>
  <cp:revision>21</cp:revision>
  <dcterms:created xsi:type="dcterms:W3CDTF">2018-07-01T04:18:00Z</dcterms:created>
  <dcterms:modified xsi:type="dcterms:W3CDTF">2018-08-22T04:02:00Z</dcterms:modified>
</cp:coreProperties>
</file>